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38959" w14:textId="25D2DCA0" w:rsidR="00AD6872" w:rsidRDefault="009D21FD" w:rsidP="00AD6872">
      <w:pPr>
        <w:spacing w:line="360" w:lineRule="auto"/>
        <w:ind w:right="-58"/>
        <w:rPr>
          <w:rFonts w:ascii="Cambria" w:hAnsi="Cambria" w:cs="Calibri Light"/>
          <w:b/>
          <w:bCs/>
        </w:rPr>
      </w:pPr>
      <w:r w:rsidRPr="009D21FD">
        <w:rPr>
          <w:rFonts w:ascii="Cambria" w:eastAsia="Calibri" w:hAnsi="Cambria" w:cs="Times New Roman"/>
          <w:b/>
          <w:kern w:val="0"/>
          <w:u w:val="single"/>
          <w14:ligatures w14:val="none"/>
        </w:rPr>
        <w:t xml:space="preserve">Εισηγητική Έκθεση για τη μονιμοποίηση </w:t>
      </w:r>
      <w:r w:rsidRPr="009D21FD">
        <w:rPr>
          <w:rFonts w:ascii="Cambria" w:eastAsia="Calibri" w:hAnsi="Cambria" w:cs="Calibri"/>
          <w:b/>
          <w:kern w:val="0"/>
          <w:u w:val="single"/>
          <w14:ligatures w14:val="none"/>
        </w:rPr>
        <w:t xml:space="preserve">του κ. … στη βαθμίδα του Επίκουρου Καθηγητή με γνωστικό αντικείμενο «…» στον Τομέα … του Τμήματος </w:t>
      </w:r>
      <w:r w:rsidR="00AD6872">
        <w:rPr>
          <w:rFonts w:ascii="Cambria" w:hAnsi="Cambria" w:cs="Calibri Light"/>
          <w:b/>
          <w:bCs/>
        </w:rPr>
        <w:t>Μαθηματικών και Εφ. Μαθηματικών  της Σχολής Θετικών και Τεχνολογικών Επιστημών του Πανεπιστημίου Κρήτης</w:t>
      </w:r>
    </w:p>
    <w:p w14:paraId="7705DC93" w14:textId="2D4914DE" w:rsidR="009D21FD" w:rsidRPr="009D21FD" w:rsidRDefault="009D21FD" w:rsidP="00AD6872">
      <w:pPr>
        <w:jc w:val="both"/>
        <w:rPr>
          <w:rFonts w:ascii="Cambria" w:eastAsia="Calibri" w:hAnsi="Cambria" w:cs="Times New Roman"/>
          <w:bCs/>
          <w:kern w:val="0"/>
          <w14:ligatures w14:val="none"/>
        </w:rPr>
      </w:pPr>
    </w:p>
    <w:p w14:paraId="36EBDE8D" w14:textId="524F46D7" w:rsidR="009D21FD" w:rsidRPr="009D21FD" w:rsidRDefault="009D21FD" w:rsidP="009D21FD">
      <w:pPr>
        <w:spacing w:after="0" w:line="360" w:lineRule="auto"/>
        <w:jc w:val="both"/>
        <w:rPr>
          <w:rFonts w:ascii="Cambria" w:eastAsia="Calibri" w:hAnsi="Cambria" w:cs="Times New Roman"/>
          <w:bCs/>
          <w:i/>
          <w:kern w:val="0"/>
          <w14:ligatures w14:val="none"/>
        </w:rPr>
      </w:pPr>
      <w:r w:rsidRPr="009D21FD">
        <w:rPr>
          <w:rFonts w:ascii="Cambria" w:eastAsia="Calibri" w:hAnsi="Cambria" w:cs="Times New Roman"/>
          <w:bCs/>
          <w:kern w:val="0"/>
          <w14:ligatures w14:val="none"/>
        </w:rPr>
        <w:t xml:space="preserve">Σήμερα, ημέρα… ημερομηνία…/μήνας…/ έτος και ώρα … συνεδρίασε η ως άνω Επιτροπή που ορίστηκε κατά τη …/… -…-… συνεδρίαση του Εκλεκτορικού Σώματος του Τμήματος </w:t>
      </w:r>
      <w:r w:rsidR="00AD6872">
        <w:rPr>
          <w:rFonts w:ascii="Cambria" w:hAnsi="Cambria" w:cs="Calibri Light"/>
          <w:b/>
          <w:bCs/>
        </w:rPr>
        <w:t xml:space="preserve">Μαθηματικών και Εφ. Μαθηματικών </w:t>
      </w:r>
      <w:r w:rsidRPr="009D21FD">
        <w:rPr>
          <w:rFonts w:ascii="Cambria" w:eastAsia="Calibri" w:hAnsi="Cambria" w:cs="Times New Roman"/>
          <w:bCs/>
          <w:kern w:val="0"/>
          <w14:ligatures w14:val="none"/>
        </w:rPr>
        <w:t>, το οποίο συγκροτήθηκε με απόφαση της …/… -…-… Συνέλευσης του ανωτέρω Τμήματος</w:t>
      </w:r>
      <w:r w:rsidR="00AD6872">
        <w:rPr>
          <w:rFonts w:ascii="Cambria" w:eastAsia="Calibri" w:hAnsi="Cambria" w:cs="Times New Roman"/>
          <w:bCs/>
          <w:kern w:val="0"/>
          <w14:ligatures w14:val="none"/>
        </w:rPr>
        <w:t>.</w:t>
      </w:r>
    </w:p>
    <w:p w14:paraId="11C59779" w14:textId="77777777" w:rsidR="009D21FD" w:rsidRPr="009D21FD" w:rsidRDefault="009D21FD" w:rsidP="009D21FD">
      <w:pPr>
        <w:spacing w:after="0" w:line="360" w:lineRule="auto"/>
        <w:jc w:val="both"/>
        <w:rPr>
          <w:rFonts w:ascii="Cambria" w:eastAsia="Calibri" w:hAnsi="Cambria" w:cs="Times New Roman"/>
          <w:bCs/>
          <w:i/>
          <w:kern w:val="0"/>
          <w14:ligatures w14:val="none"/>
        </w:rPr>
      </w:pPr>
      <w:r w:rsidRPr="009D21FD">
        <w:rPr>
          <w:rFonts w:ascii="Cambria" w:eastAsia="Calibri" w:hAnsi="Cambria" w:cs="Times New Roman"/>
          <w:bCs/>
          <w:i/>
          <w:kern w:val="0"/>
          <w14:ligatures w14:val="none"/>
        </w:rPr>
        <w:t xml:space="preserve"> </w:t>
      </w:r>
    </w:p>
    <w:p w14:paraId="6450C509" w14:textId="77777777" w:rsidR="009D21FD" w:rsidRPr="009D21FD" w:rsidRDefault="009D21FD" w:rsidP="009D21FD">
      <w:pPr>
        <w:tabs>
          <w:tab w:val="left" w:pos="426"/>
        </w:tabs>
        <w:spacing w:after="0" w:line="360" w:lineRule="auto"/>
        <w:jc w:val="both"/>
        <w:rPr>
          <w:rFonts w:ascii="Cambria" w:eastAsia="Calibri" w:hAnsi="Cambria" w:cs="Times New Roman"/>
          <w:bCs/>
          <w:iCs/>
          <w:kern w:val="0"/>
          <w14:ligatures w14:val="none"/>
        </w:rPr>
      </w:pPr>
      <w:r w:rsidRPr="009D21FD">
        <w:rPr>
          <w:rFonts w:ascii="Cambria" w:eastAsia="Calibri" w:hAnsi="Cambria" w:cs="Times New Roman"/>
          <w:bCs/>
          <w:iCs/>
          <w:kern w:val="0"/>
          <w14:ligatures w14:val="none"/>
        </w:rPr>
        <w:t>Τα μέλη της Επιτροπής ορίστηκαν κατά την προαναφερθείσα συνεδρίαση του Εκλεκτορικού Σώματος, ως ακολούθως:</w:t>
      </w:r>
    </w:p>
    <w:p w14:paraId="09A3E06F" w14:textId="77777777" w:rsidR="009D21FD" w:rsidRPr="009D21FD" w:rsidRDefault="009D21FD" w:rsidP="009D21FD">
      <w:pPr>
        <w:spacing w:after="0" w:line="240" w:lineRule="auto"/>
        <w:jc w:val="both"/>
        <w:rPr>
          <w:rFonts w:ascii="Cambria" w:eastAsia="Calibri" w:hAnsi="Cambria" w:cs="Times New Roman"/>
          <w:b/>
          <w:i/>
          <w:kern w:val="0"/>
          <w14:ligatures w14:val="none"/>
        </w:rPr>
      </w:pPr>
      <w:r w:rsidRPr="009D21FD">
        <w:rPr>
          <w:rFonts w:ascii="Cambria" w:eastAsia="Calibri" w:hAnsi="Cambria" w:cs="Times New Roman"/>
          <w:bCs/>
          <w:i/>
          <w:kern w:val="0"/>
          <w14:ligatures w14:val="none"/>
        </w:rPr>
        <w:t xml:space="preserve"> </w:t>
      </w:r>
    </w:p>
    <w:p w14:paraId="6EE5C6F5" w14:textId="465D95AC" w:rsidR="009D21FD" w:rsidRPr="009D21FD" w:rsidRDefault="009D21FD" w:rsidP="009D21FD">
      <w:pPr>
        <w:numPr>
          <w:ilvl w:val="0"/>
          <w:numId w:val="2"/>
        </w:numPr>
        <w:spacing w:after="0" w:line="360" w:lineRule="auto"/>
        <w:ind w:left="426" w:hanging="284"/>
        <w:jc w:val="both"/>
        <w:rPr>
          <w:rFonts w:ascii="Cambria" w:eastAsia="Times New Roman" w:hAnsi="Cambria" w:cs="Arial"/>
          <w:kern w:val="0"/>
          <w14:ligatures w14:val="none"/>
        </w:rPr>
      </w:pPr>
      <w:r w:rsidRPr="009D21FD">
        <w:rPr>
          <w:rFonts w:ascii="Cambria" w:eastAsia="Times New Roman" w:hAnsi="Cambria" w:cs="Arial"/>
          <w:kern w:val="0"/>
          <w14:ligatures w14:val="none"/>
        </w:rPr>
        <w:t xml:space="preserve">Το μέλος Δ.Ε.Π </w:t>
      </w:r>
      <w:r w:rsidRPr="009D21FD">
        <w:rPr>
          <w:rFonts w:ascii="Cambria" w:eastAsia="Times New Roman" w:hAnsi="Cambria" w:cs="Arial"/>
          <w:b/>
          <w:kern w:val="0"/>
          <w14:ligatures w14:val="none"/>
        </w:rPr>
        <w:t>…</w:t>
      </w:r>
      <w:r w:rsidRPr="009D21FD">
        <w:rPr>
          <w:rFonts w:ascii="Cambria" w:eastAsia="Times New Roman" w:hAnsi="Cambria" w:cs="Arial"/>
          <w:kern w:val="0"/>
          <w14:ligatures w14:val="none"/>
        </w:rPr>
        <w:t xml:space="preserve">, βαθμίδας … του Τμήματος …της Σχολής …. του Πανεπιστημίου …, που έχει γνωστικό αντικείμενο «… » και το επιστημονικό, διδακτικό, ερευνητικό </w:t>
      </w:r>
      <w:r w:rsidRPr="009D21FD">
        <w:rPr>
          <w:rFonts w:ascii="Cambria" w:eastAsia="Times New Roman" w:hAnsi="Cambria" w:cs="Arial"/>
          <w:i/>
          <w:kern w:val="0"/>
          <w14:ligatures w14:val="none"/>
        </w:rPr>
        <w:t xml:space="preserve">(για Ιατρική Σχολή και κλινικό) </w:t>
      </w:r>
      <w:r w:rsidRPr="009D21FD">
        <w:rPr>
          <w:rFonts w:ascii="Cambria" w:eastAsia="Times New Roman" w:hAnsi="Cambria" w:cs="Arial"/>
          <w:kern w:val="0"/>
          <w14:ligatures w14:val="none"/>
        </w:rPr>
        <w:t>του έργο αφορά αυτό που περιγράφει η προκηρυχθείσα θέση.</w:t>
      </w:r>
    </w:p>
    <w:p w14:paraId="000E8D88" w14:textId="0F43D316" w:rsidR="009D21FD" w:rsidRPr="009D21FD" w:rsidRDefault="009D21FD" w:rsidP="009D21FD">
      <w:pPr>
        <w:numPr>
          <w:ilvl w:val="0"/>
          <w:numId w:val="2"/>
        </w:numPr>
        <w:spacing w:after="0" w:line="360" w:lineRule="auto"/>
        <w:ind w:left="426" w:hanging="284"/>
        <w:jc w:val="both"/>
        <w:rPr>
          <w:rFonts w:ascii="Cambria" w:eastAsia="Times New Roman" w:hAnsi="Cambria" w:cs="Arial"/>
          <w:kern w:val="0"/>
          <w14:ligatures w14:val="none"/>
        </w:rPr>
      </w:pPr>
      <w:r w:rsidRPr="009D21FD">
        <w:rPr>
          <w:rFonts w:ascii="Cambria" w:eastAsia="Times New Roman" w:hAnsi="Cambria" w:cs="Arial"/>
          <w:kern w:val="0"/>
          <w14:ligatures w14:val="none"/>
        </w:rPr>
        <w:t xml:space="preserve">Το μέλος Δ.Ε.Π </w:t>
      </w:r>
      <w:r w:rsidRPr="009D21FD">
        <w:rPr>
          <w:rFonts w:ascii="Cambria" w:eastAsia="Times New Roman" w:hAnsi="Cambria" w:cs="Arial"/>
          <w:bCs/>
          <w:kern w:val="0"/>
          <w14:ligatures w14:val="none"/>
        </w:rPr>
        <w:t>…, βαθμίδας</w:t>
      </w:r>
      <w:r w:rsidRPr="009D21FD">
        <w:rPr>
          <w:rFonts w:ascii="Cambria" w:eastAsia="Times New Roman" w:hAnsi="Cambria" w:cs="Arial"/>
          <w:b/>
          <w:kern w:val="0"/>
          <w14:ligatures w14:val="none"/>
        </w:rPr>
        <w:t xml:space="preserve"> … </w:t>
      </w:r>
      <w:r w:rsidRPr="009D21FD">
        <w:rPr>
          <w:rFonts w:ascii="Cambria" w:eastAsia="Times New Roman" w:hAnsi="Cambria" w:cs="Arial"/>
          <w:kern w:val="0"/>
          <w14:ligatures w14:val="none"/>
        </w:rPr>
        <w:t xml:space="preserve">του Τμήματος … της Σχολής … του Πανεπιστημίου …, που έχει γνωστικό αντικείμενο «… » και το επιστημονικό, διδακτικό, ερευνητικό </w:t>
      </w:r>
      <w:r w:rsidRPr="009D21FD">
        <w:rPr>
          <w:rFonts w:ascii="Cambria" w:eastAsia="Times New Roman" w:hAnsi="Cambria" w:cs="Arial"/>
          <w:i/>
          <w:kern w:val="0"/>
          <w14:ligatures w14:val="none"/>
        </w:rPr>
        <w:t>(για Ιατρική Σχολή και κλινικό)</w:t>
      </w:r>
      <w:r w:rsidRPr="009D21FD">
        <w:rPr>
          <w:rFonts w:ascii="Cambria" w:eastAsia="Times New Roman" w:hAnsi="Cambria" w:cs="Arial"/>
          <w:kern w:val="0"/>
          <w14:ligatures w14:val="none"/>
        </w:rPr>
        <w:t xml:space="preserve"> του έργο αφορά αυτό που περιγράφει η προκηρυχθείσα θέση.</w:t>
      </w:r>
    </w:p>
    <w:p w14:paraId="49585CDE" w14:textId="3805A02D" w:rsidR="009D21FD" w:rsidRPr="009D21FD" w:rsidRDefault="009D21FD" w:rsidP="009D21FD">
      <w:pPr>
        <w:numPr>
          <w:ilvl w:val="0"/>
          <w:numId w:val="2"/>
        </w:numPr>
        <w:spacing w:after="0" w:line="360" w:lineRule="auto"/>
        <w:ind w:left="450"/>
        <w:jc w:val="both"/>
        <w:rPr>
          <w:rFonts w:ascii="Cambria" w:eastAsia="Times New Roman" w:hAnsi="Cambria" w:cs="Arial"/>
          <w:kern w:val="0"/>
          <w14:ligatures w14:val="none"/>
        </w:rPr>
      </w:pPr>
      <w:r w:rsidRPr="009D21FD">
        <w:rPr>
          <w:rFonts w:ascii="Cambria" w:eastAsia="Times New Roman" w:hAnsi="Cambria" w:cs="Arial"/>
          <w:kern w:val="0"/>
          <w14:ligatures w14:val="none"/>
        </w:rPr>
        <w:t xml:space="preserve">Το μέλος Δ.Ε.Π </w:t>
      </w:r>
      <w:r w:rsidRPr="009D21FD">
        <w:rPr>
          <w:rFonts w:ascii="Cambria" w:eastAsia="Times New Roman" w:hAnsi="Cambria" w:cs="Arial"/>
          <w:b/>
          <w:kern w:val="0"/>
          <w14:ligatures w14:val="none"/>
        </w:rPr>
        <w:t>…,</w:t>
      </w:r>
      <w:r w:rsidRPr="009D21FD">
        <w:rPr>
          <w:rFonts w:ascii="Cambria" w:eastAsia="Times New Roman" w:hAnsi="Cambria" w:cs="Arial"/>
          <w:kern w:val="0"/>
          <w14:ligatures w14:val="none"/>
        </w:rPr>
        <w:t xml:space="preserve"> βαθμίδας …του Τμήματος … της Σχολής … του Πανεπιστημίου ..., που έχει γνωστικό αντικείμενο «..» και το επιστημονικό, διδακτικό, ερευνητικό </w:t>
      </w:r>
      <w:r w:rsidRPr="009D21FD">
        <w:rPr>
          <w:rFonts w:ascii="Cambria" w:eastAsia="Times New Roman" w:hAnsi="Cambria" w:cs="Arial"/>
          <w:i/>
          <w:kern w:val="0"/>
          <w14:ligatures w14:val="none"/>
        </w:rPr>
        <w:t>(για Ιατρική Σχολή και κλινικό)</w:t>
      </w:r>
      <w:r w:rsidRPr="009D21FD">
        <w:rPr>
          <w:rFonts w:ascii="Cambria" w:eastAsia="Times New Roman" w:hAnsi="Cambria" w:cs="Arial"/>
          <w:kern w:val="0"/>
          <w14:ligatures w14:val="none"/>
        </w:rPr>
        <w:t xml:space="preserve"> του έργο αφορά αυτό που περιγράφει η προκηρυχθείσα θέση.</w:t>
      </w:r>
    </w:p>
    <w:p w14:paraId="5DEF8EE8" w14:textId="77777777" w:rsidR="009D21FD" w:rsidRPr="009D21FD" w:rsidRDefault="009D21FD" w:rsidP="009D21FD">
      <w:pPr>
        <w:spacing w:after="0" w:line="240" w:lineRule="auto"/>
        <w:jc w:val="center"/>
        <w:rPr>
          <w:rFonts w:ascii="Cambria" w:eastAsia="Calibri" w:hAnsi="Cambria" w:cs="Times New Roman"/>
          <w:b/>
          <w:kern w:val="0"/>
          <w:u w:val="single"/>
          <w14:ligatures w14:val="none"/>
        </w:rPr>
      </w:pPr>
    </w:p>
    <w:p w14:paraId="4A4A5517" w14:textId="77777777" w:rsidR="009D21FD" w:rsidRPr="009D21FD" w:rsidRDefault="009D21FD" w:rsidP="009D21FD">
      <w:pPr>
        <w:spacing w:after="0" w:line="240" w:lineRule="auto"/>
        <w:jc w:val="both"/>
        <w:rPr>
          <w:rFonts w:ascii="Cambria" w:eastAsia="Calibri" w:hAnsi="Cambria" w:cs="Times New Roman"/>
          <w:b/>
          <w:i/>
          <w:kern w:val="0"/>
          <w14:ligatures w14:val="none"/>
        </w:rPr>
      </w:pPr>
    </w:p>
    <w:p w14:paraId="20AF2208" w14:textId="77777777" w:rsidR="009D21FD" w:rsidRPr="009D21FD" w:rsidRDefault="009D21FD" w:rsidP="009D21FD">
      <w:pPr>
        <w:spacing w:after="0" w:line="240" w:lineRule="auto"/>
        <w:jc w:val="both"/>
        <w:rPr>
          <w:rFonts w:ascii="Cambria" w:eastAsia="Calibri" w:hAnsi="Cambria" w:cs="Times New Roman"/>
          <w:b/>
          <w:kern w:val="0"/>
          <w14:ligatures w14:val="none"/>
        </w:rPr>
      </w:pPr>
    </w:p>
    <w:p w14:paraId="79B95C1A" w14:textId="77777777" w:rsidR="009D21FD" w:rsidRPr="009D21FD" w:rsidRDefault="009D21FD" w:rsidP="009D21FD">
      <w:pPr>
        <w:numPr>
          <w:ilvl w:val="0"/>
          <w:numId w:val="1"/>
        </w:numPr>
        <w:spacing w:after="0" w:line="240" w:lineRule="auto"/>
        <w:ind w:left="284" w:hanging="284"/>
        <w:contextualSpacing/>
        <w:jc w:val="both"/>
        <w:rPr>
          <w:rFonts w:ascii="Cambria" w:eastAsia="Calibri" w:hAnsi="Cambria" w:cs="Times New Roman"/>
          <w:b/>
          <w:kern w:val="0"/>
          <w:u w:val="single"/>
          <w14:ligatures w14:val="none"/>
        </w:rPr>
      </w:pPr>
      <w:r w:rsidRPr="009D21FD">
        <w:rPr>
          <w:rFonts w:ascii="Cambria" w:eastAsia="Calibri" w:hAnsi="Cambria" w:cs="Times New Roman"/>
          <w:b/>
          <w:kern w:val="0"/>
          <w:u w:val="single"/>
          <w14:ligatures w14:val="none"/>
        </w:rPr>
        <w:t>Εισαγωγή</w:t>
      </w:r>
    </w:p>
    <w:p w14:paraId="570F516C" w14:textId="77777777" w:rsidR="009D21FD" w:rsidRPr="009D21FD" w:rsidRDefault="009D21FD" w:rsidP="009D21FD">
      <w:pPr>
        <w:spacing w:after="0" w:line="240" w:lineRule="auto"/>
        <w:jc w:val="both"/>
        <w:rPr>
          <w:rFonts w:ascii="Cambria" w:eastAsia="Calibri" w:hAnsi="Cambria" w:cs="Times New Roman"/>
          <w:b/>
          <w:kern w:val="0"/>
          <w14:ligatures w14:val="none"/>
        </w:rPr>
      </w:pPr>
      <w:r w:rsidRPr="009D21FD">
        <w:rPr>
          <w:rFonts w:ascii="Cambria" w:eastAsia="Calibri" w:hAnsi="Cambria" w:cs="Times New Roman"/>
          <w:b/>
          <w:kern w:val="0"/>
          <w14:ligatures w14:val="none"/>
        </w:rPr>
        <w:t xml:space="preserve"> </w:t>
      </w:r>
    </w:p>
    <w:p w14:paraId="01B37F5E" w14:textId="77777777" w:rsidR="009D21FD" w:rsidRPr="009D21FD" w:rsidRDefault="009D21FD" w:rsidP="009D21FD">
      <w:pPr>
        <w:spacing w:after="0" w:line="360" w:lineRule="auto"/>
        <w:jc w:val="both"/>
        <w:rPr>
          <w:rFonts w:ascii="Cambria" w:eastAsia="Calibri" w:hAnsi="Cambria" w:cs="Arial"/>
          <w:kern w:val="0"/>
          <w14:ligatures w14:val="none"/>
        </w:rPr>
      </w:pPr>
      <w:r w:rsidRPr="009D21FD">
        <w:rPr>
          <w:rFonts w:ascii="Cambria" w:eastAsia="Calibri" w:hAnsi="Cambria" w:cs="Arial"/>
          <w:kern w:val="0"/>
          <w14:ligatures w14:val="none"/>
        </w:rPr>
        <w:t xml:space="preserve"> Ο υποψήφιος για μονιμοποίηση κ. … διορίστηκε στη βαθμίδα του Επίκουρου Καθηγητή με θητεία με την αρ. πρωτ.: … Πρυτανική πράξη και δημοσιεύτηκε στο Φ.Ε.Κ. … /τ…/… , ορκίστηκε και ανέλαβε καθήκοντα στις …</w:t>
      </w:r>
    </w:p>
    <w:p w14:paraId="5E29F889" w14:textId="77777777" w:rsidR="009D21FD" w:rsidRPr="009D21FD" w:rsidRDefault="009D21FD" w:rsidP="009D21FD">
      <w:pPr>
        <w:spacing w:after="0" w:line="360" w:lineRule="auto"/>
        <w:jc w:val="both"/>
        <w:rPr>
          <w:rFonts w:ascii="Cambria" w:eastAsia="Calibri" w:hAnsi="Cambria" w:cs="Arial"/>
          <w:kern w:val="0"/>
          <w14:ligatures w14:val="none"/>
        </w:rPr>
      </w:pPr>
    </w:p>
    <w:p w14:paraId="0B30933D" w14:textId="77777777" w:rsidR="009D21FD" w:rsidRPr="009D21FD" w:rsidRDefault="009D21FD" w:rsidP="009D21FD">
      <w:pPr>
        <w:spacing w:after="0" w:line="360" w:lineRule="auto"/>
        <w:jc w:val="both"/>
        <w:rPr>
          <w:rFonts w:ascii="Cambria" w:eastAsia="Calibri" w:hAnsi="Cambria" w:cs="Arial"/>
          <w:kern w:val="0"/>
          <w14:ligatures w14:val="none"/>
        </w:rPr>
      </w:pPr>
      <w:r w:rsidRPr="009D21FD">
        <w:rPr>
          <w:rFonts w:ascii="Cambria" w:eastAsia="Calibri" w:hAnsi="Cambria" w:cs="Arial"/>
          <w:kern w:val="0"/>
          <w14:ligatures w14:val="none"/>
        </w:rPr>
        <w:t xml:space="preserve"> Υπέβαλε τη με αρ. πρωτ.: … αίτηση του Επίκουρου Καθηγητή με θητεία κ. … για τη μονιμοποίησή του στην βαθμίδα του Επίκουρου Καθηγητή σύμφωνα με τις σχετικές διατάξεις, η οποία αναρτήθηκε στο πληροφορικό σύστημα «ΑΠΕΛΛΑ»</w:t>
      </w:r>
    </w:p>
    <w:p w14:paraId="618D521E" w14:textId="77777777" w:rsidR="009D21FD" w:rsidRPr="009D21FD" w:rsidRDefault="009D21FD" w:rsidP="009D21FD">
      <w:pPr>
        <w:spacing w:after="0" w:line="240" w:lineRule="auto"/>
        <w:jc w:val="both"/>
        <w:rPr>
          <w:rFonts w:ascii="Cambria" w:eastAsia="Calibri" w:hAnsi="Cambria" w:cs="Times New Roman"/>
          <w:b/>
          <w:kern w:val="0"/>
          <w14:ligatures w14:val="none"/>
        </w:rPr>
      </w:pPr>
      <w:r w:rsidRPr="009D21FD">
        <w:rPr>
          <w:rFonts w:ascii="Cambria" w:eastAsia="Calibri" w:hAnsi="Cambria" w:cs="Times New Roman"/>
          <w:b/>
          <w:kern w:val="0"/>
          <w14:ligatures w14:val="none"/>
        </w:rPr>
        <w:lastRenderedPageBreak/>
        <w:t xml:space="preserve"> </w:t>
      </w:r>
    </w:p>
    <w:p w14:paraId="05942344" w14:textId="77777777" w:rsidR="009D21FD" w:rsidRPr="009D21FD" w:rsidRDefault="009D21FD" w:rsidP="009D21FD">
      <w:pPr>
        <w:numPr>
          <w:ilvl w:val="0"/>
          <w:numId w:val="1"/>
        </w:numPr>
        <w:spacing w:line="360" w:lineRule="auto"/>
        <w:ind w:left="284" w:right="-12" w:hanging="284"/>
        <w:contextualSpacing/>
        <w:jc w:val="both"/>
        <w:rPr>
          <w:rFonts w:ascii="Cambria" w:eastAsia="Calibri" w:hAnsi="Cambria" w:cs="Times New Roman"/>
          <w:b/>
          <w:kern w:val="0"/>
          <w:u w:val="single"/>
          <w14:ligatures w14:val="none"/>
        </w:rPr>
      </w:pPr>
      <w:r w:rsidRPr="009D21FD">
        <w:rPr>
          <w:rFonts w:ascii="Cambria" w:eastAsia="Calibri" w:hAnsi="Cambria" w:cs="Times New Roman"/>
          <w:b/>
          <w:kern w:val="0"/>
          <w:u w:val="single"/>
          <w14:ligatures w14:val="none"/>
        </w:rPr>
        <w:t>Ανάλυση και αξιολόγηση του έργου και της προσωπικότητας του υποψήφιου.</w:t>
      </w:r>
      <w:r w:rsidRPr="009D21FD">
        <w:rPr>
          <w:rFonts w:ascii="Cambria" w:eastAsia="Calibri" w:hAnsi="Cambria" w:cs="Times New Roman"/>
          <w:i/>
          <w:kern w:val="0"/>
          <w14:ligatures w14:val="none"/>
        </w:rPr>
        <w:t xml:space="preserve"> </w:t>
      </w:r>
      <w:r w:rsidRPr="009D21FD">
        <w:rPr>
          <w:rFonts w:ascii="Cambria" w:eastAsia="Calibri" w:hAnsi="Cambria" w:cs="Times New Roman"/>
          <w:b/>
          <w:kern w:val="0"/>
          <w:u w:val="single"/>
          <w14:ligatures w14:val="none"/>
        </w:rPr>
        <w:t>εκφέροντας κρίση για την προσφορά του στην πρόοδο της επιστήμης.</w:t>
      </w:r>
    </w:p>
    <w:p w14:paraId="1F199D6E" w14:textId="77777777" w:rsidR="009D21FD" w:rsidRPr="009D21FD" w:rsidRDefault="009D21FD" w:rsidP="009D21FD">
      <w:pPr>
        <w:spacing w:line="360" w:lineRule="auto"/>
        <w:ind w:right="-12"/>
        <w:jc w:val="both"/>
        <w:rPr>
          <w:rFonts w:ascii="Cambria" w:eastAsia="Calibri" w:hAnsi="Cambria" w:cs="Times New Roman"/>
          <w:b/>
          <w:kern w:val="0"/>
          <w14:ligatures w14:val="none"/>
        </w:rPr>
      </w:pPr>
      <w:r w:rsidRPr="009D21FD">
        <w:rPr>
          <w:rFonts w:ascii="Cambria" w:eastAsia="Calibri" w:hAnsi="Cambria" w:cs="Times New Roman"/>
          <w:b/>
          <w:kern w:val="0"/>
          <w14:ligatures w14:val="none"/>
        </w:rPr>
        <w:t>…</w:t>
      </w:r>
    </w:p>
    <w:p w14:paraId="4212C2B6" w14:textId="77777777" w:rsidR="009D21FD" w:rsidRPr="009D21FD" w:rsidRDefault="009D21FD" w:rsidP="009D21FD">
      <w:pPr>
        <w:numPr>
          <w:ilvl w:val="0"/>
          <w:numId w:val="1"/>
        </w:numPr>
        <w:spacing w:line="360" w:lineRule="auto"/>
        <w:ind w:left="284" w:right="-12" w:hanging="284"/>
        <w:contextualSpacing/>
        <w:jc w:val="both"/>
        <w:rPr>
          <w:rFonts w:ascii="Cambria" w:eastAsia="Calibri" w:hAnsi="Cambria" w:cs="Times New Roman"/>
          <w:b/>
          <w:kern w:val="0"/>
          <w:u w:val="single"/>
          <w14:ligatures w14:val="none"/>
        </w:rPr>
      </w:pPr>
      <w:r w:rsidRPr="009D21FD">
        <w:rPr>
          <w:rFonts w:ascii="Cambria" w:eastAsia="Calibri" w:hAnsi="Cambria" w:cs="Times New Roman"/>
          <w:b/>
          <w:kern w:val="0"/>
          <w:u w:val="single"/>
          <w14:ligatures w14:val="none"/>
        </w:rPr>
        <w:t xml:space="preserve">Διατύπωση άποψης αναφορικά με το εάν ο υποψήφιος ανταποκρίνεται στα απαιτούμενα από το νόμο προσόντα και ειδικότερα για τη συνάφεια του γνωστικού αντικειμένου της προς πλήρωση θέσης με το γνωστικό αντικείμενο της διδακτορικής διατριβής, καθώς και τη συνάφεια αυτής, επιστημονικού, διδακτικού, κλινικού ή καλλιτεχνικού έργου των υποψηφίων με το γνωστικό αντικείμενο της προς πλήρωση θέσης, </w:t>
      </w:r>
    </w:p>
    <w:p w14:paraId="64C49994" w14:textId="77777777" w:rsidR="009D21FD" w:rsidRPr="009D21FD" w:rsidRDefault="009D21FD" w:rsidP="009D21FD">
      <w:pPr>
        <w:spacing w:after="0" w:line="240" w:lineRule="auto"/>
        <w:jc w:val="both"/>
        <w:rPr>
          <w:rFonts w:ascii="Cambria" w:eastAsia="Calibri" w:hAnsi="Cambria" w:cs="Times New Roman"/>
          <w:b/>
          <w:kern w:val="0"/>
          <w14:ligatures w14:val="none"/>
        </w:rPr>
      </w:pPr>
      <w:r w:rsidRPr="009D21FD">
        <w:rPr>
          <w:rFonts w:ascii="Cambria" w:eastAsia="Calibri" w:hAnsi="Cambria" w:cs="Times New Roman"/>
          <w:b/>
          <w:kern w:val="0"/>
          <w14:ligatures w14:val="none"/>
        </w:rPr>
        <w:t>…</w:t>
      </w:r>
    </w:p>
    <w:p w14:paraId="6544BE52" w14:textId="77777777" w:rsidR="009D21FD" w:rsidRPr="009D21FD" w:rsidRDefault="009D21FD" w:rsidP="009D21FD">
      <w:pPr>
        <w:spacing w:after="0" w:line="240" w:lineRule="auto"/>
        <w:jc w:val="both"/>
        <w:rPr>
          <w:rFonts w:ascii="Cambria" w:eastAsia="Calibri" w:hAnsi="Cambria" w:cs="Times New Roman"/>
          <w:b/>
          <w:kern w:val="0"/>
          <w14:ligatures w14:val="none"/>
        </w:rPr>
      </w:pPr>
    </w:p>
    <w:p w14:paraId="19463DC9" w14:textId="77777777" w:rsidR="009D21FD" w:rsidRPr="009D21FD" w:rsidRDefault="009D21FD" w:rsidP="009D21FD">
      <w:pPr>
        <w:numPr>
          <w:ilvl w:val="0"/>
          <w:numId w:val="1"/>
        </w:numPr>
        <w:spacing w:line="360" w:lineRule="auto"/>
        <w:ind w:left="284" w:right="-12" w:hanging="284"/>
        <w:contextualSpacing/>
        <w:jc w:val="both"/>
        <w:rPr>
          <w:rFonts w:ascii="Cambria" w:eastAsia="Calibri" w:hAnsi="Cambria" w:cs="Times New Roman"/>
          <w:b/>
          <w:kern w:val="0"/>
          <w:u w:val="single"/>
          <w14:ligatures w14:val="none"/>
        </w:rPr>
      </w:pPr>
      <w:r w:rsidRPr="009D21FD">
        <w:rPr>
          <w:rFonts w:ascii="Cambria" w:eastAsia="Calibri" w:hAnsi="Cambria" w:cs="Times New Roman"/>
          <w:b/>
          <w:kern w:val="0"/>
          <w:u w:val="single"/>
          <w14:ligatures w14:val="none"/>
        </w:rPr>
        <w:t xml:space="preserve">Διατύπωση άποψης αναφορικά με το εάν ο υποψήφιος ανταποκρίνεται στα απαιτούμενα από το νόμο προσόντα και ειδικότερα για τη συνάφεια του γνωστικού αντικειμένου της προς πλήρωση θέσης με το γνωστικό αντικείμενο της διδακτορικής διατριβής, καθώς και τη συνάφεια αυτής, με το επιστημονικό, διδακτικό, κλινικό έργο του υποψηφίου με το γνωστικό αντικείμενο της προς πλήρωση θέσης, </w:t>
      </w:r>
    </w:p>
    <w:p w14:paraId="36BD145F" w14:textId="77777777" w:rsidR="009D21FD" w:rsidRPr="009D21FD" w:rsidRDefault="009D21FD" w:rsidP="009D21FD">
      <w:pPr>
        <w:spacing w:after="0" w:line="240" w:lineRule="auto"/>
        <w:jc w:val="both"/>
        <w:rPr>
          <w:rFonts w:ascii="Cambria" w:eastAsia="Calibri" w:hAnsi="Cambria" w:cs="Times New Roman"/>
          <w:b/>
          <w:kern w:val="0"/>
          <w14:ligatures w14:val="none"/>
        </w:rPr>
      </w:pPr>
    </w:p>
    <w:p w14:paraId="0EC35DE0" w14:textId="77777777" w:rsidR="009D21FD" w:rsidRPr="009D21FD" w:rsidRDefault="009D21FD" w:rsidP="009D21FD">
      <w:pPr>
        <w:spacing w:after="0" w:line="240" w:lineRule="auto"/>
        <w:jc w:val="both"/>
        <w:rPr>
          <w:rFonts w:ascii="Cambria" w:eastAsia="Calibri" w:hAnsi="Cambria" w:cs="Times New Roman"/>
          <w:b/>
          <w:kern w:val="0"/>
          <w:u w:val="single"/>
          <w14:ligatures w14:val="none"/>
        </w:rPr>
      </w:pPr>
    </w:p>
    <w:p w14:paraId="77F51A49" w14:textId="77777777" w:rsidR="009D21FD" w:rsidRPr="009D21FD" w:rsidRDefault="009D21FD" w:rsidP="009D21FD">
      <w:pPr>
        <w:numPr>
          <w:ilvl w:val="0"/>
          <w:numId w:val="1"/>
        </w:numPr>
        <w:spacing w:after="0" w:line="240" w:lineRule="auto"/>
        <w:ind w:left="284" w:hanging="284"/>
        <w:contextualSpacing/>
        <w:jc w:val="both"/>
        <w:rPr>
          <w:rFonts w:ascii="Cambria" w:eastAsia="Calibri" w:hAnsi="Cambria" w:cs="Times New Roman"/>
          <w:b/>
          <w:kern w:val="0"/>
          <w:u w:val="single"/>
          <w14:ligatures w14:val="none"/>
        </w:rPr>
      </w:pPr>
      <w:r w:rsidRPr="009D21FD">
        <w:rPr>
          <w:rFonts w:ascii="Cambria" w:eastAsia="Calibri" w:hAnsi="Cambria" w:cs="Times New Roman"/>
          <w:b/>
          <w:kern w:val="0"/>
          <w:u w:val="single"/>
          <w14:ligatures w14:val="none"/>
        </w:rPr>
        <w:t>Συμπέρασμα</w:t>
      </w:r>
    </w:p>
    <w:p w14:paraId="10FE6067" w14:textId="77777777" w:rsidR="009D21FD" w:rsidRPr="009D21FD" w:rsidRDefault="009D21FD" w:rsidP="009D21FD">
      <w:pPr>
        <w:spacing w:after="0" w:line="240" w:lineRule="auto"/>
        <w:jc w:val="both"/>
        <w:rPr>
          <w:rFonts w:ascii="Cambria" w:eastAsia="Calibri" w:hAnsi="Cambria" w:cs="Times New Roman"/>
          <w:b/>
          <w:kern w:val="0"/>
          <w14:ligatures w14:val="none"/>
        </w:rPr>
      </w:pPr>
      <w:r w:rsidRPr="009D21FD">
        <w:rPr>
          <w:rFonts w:ascii="Cambria" w:eastAsia="Calibri" w:hAnsi="Cambria" w:cs="Times New Roman"/>
          <w:b/>
          <w:kern w:val="0"/>
          <w14:ligatures w14:val="none"/>
        </w:rPr>
        <w:t>…</w:t>
      </w:r>
    </w:p>
    <w:p w14:paraId="09C508E4" w14:textId="77777777" w:rsidR="009D21FD" w:rsidRPr="009D21FD" w:rsidRDefault="009D21FD" w:rsidP="009D21FD">
      <w:pPr>
        <w:spacing w:after="0" w:line="240" w:lineRule="auto"/>
        <w:jc w:val="both"/>
        <w:rPr>
          <w:rFonts w:ascii="Cambria" w:eastAsia="Calibri" w:hAnsi="Cambria" w:cs="Times New Roman"/>
          <w:b/>
          <w:kern w:val="0"/>
          <w14:ligatures w14:val="none"/>
        </w:rPr>
      </w:pPr>
    </w:p>
    <w:p w14:paraId="66F2D284" w14:textId="77777777" w:rsidR="009D21FD" w:rsidRPr="009D21FD" w:rsidRDefault="009D21FD" w:rsidP="009D21FD">
      <w:pPr>
        <w:spacing w:after="0" w:line="240" w:lineRule="auto"/>
        <w:jc w:val="both"/>
        <w:rPr>
          <w:rFonts w:ascii="Cambria" w:eastAsia="Calibri" w:hAnsi="Cambria" w:cs="Times New Roman"/>
          <w:b/>
          <w:kern w:val="0"/>
          <w14:ligatures w14:val="none"/>
        </w:rPr>
      </w:pPr>
    </w:p>
    <w:p w14:paraId="0C82FAEE" w14:textId="77777777" w:rsidR="009D21FD" w:rsidRPr="009D21FD" w:rsidRDefault="009D21FD" w:rsidP="009D21FD">
      <w:pPr>
        <w:spacing w:after="0" w:line="240" w:lineRule="auto"/>
        <w:jc w:val="both"/>
        <w:rPr>
          <w:rFonts w:ascii="Cambria" w:eastAsia="Calibri" w:hAnsi="Cambria" w:cs="Times New Roman"/>
          <w:b/>
          <w:kern w:val="0"/>
          <w:u w:val="single"/>
          <w14:ligatures w14:val="none"/>
        </w:rPr>
      </w:pPr>
    </w:p>
    <w:p w14:paraId="17E1424C" w14:textId="77777777" w:rsidR="009D21FD" w:rsidRPr="009D21FD" w:rsidRDefault="009D21FD" w:rsidP="009D21FD">
      <w:pPr>
        <w:numPr>
          <w:ilvl w:val="0"/>
          <w:numId w:val="1"/>
        </w:numPr>
        <w:spacing w:after="0" w:line="240" w:lineRule="auto"/>
        <w:ind w:left="284" w:hanging="284"/>
        <w:contextualSpacing/>
        <w:jc w:val="both"/>
        <w:rPr>
          <w:rFonts w:ascii="Cambria" w:eastAsia="Calibri" w:hAnsi="Cambria" w:cs="Times New Roman"/>
          <w:b/>
          <w:kern w:val="0"/>
          <w:u w:val="single"/>
          <w14:ligatures w14:val="none"/>
        </w:rPr>
      </w:pPr>
      <w:r w:rsidRPr="009D21FD">
        <w:rPr>
          <w:rFonts w:ascii="Cambria" w:eastAsia="Calibri" w:hAnsi="Cambria" w:cs="Times New Roman"/>
          <w:b/>
          <w:kern w:val="0"/>
          <w:u w:val="single"/>
          <w14:ligatures w14:val="none"/>
        </w:rPr>
        <w:t>Τελική πρόταση</w:t>
      </w:r>
    </w:p>
    <w:p w14:paraId="37B91C2D" w14:textId="77777777" w:rsidR="009D21FD" w:rsidRPr="009D21FD" w:rsidRDefault="009D21FD" w:rsidP="009D21FD">
      <w:pPr>
        <w:spacing w:after="0" w:line="240" w:lineRule="auto"/>
        <w:jc w:val="both"/>
        <w:rPr>
          <w:rFonts w:ascii="Cambria" w:eastAsia="Calibri" w:hAnsi="Cambria" w:cs="Times New Roman"/>
          <w:b/>
          <w:kern w:val="0"/>
          <w14:ligatures w14:val="none"/>
        </w:rPr>
      </w:pPr>
      <w:r w:rsidRPr="009D21FD">
        <w:rPr>
          <w:rFonts w:ascii="Cambria" w:eastAsia="Calibri" w:hAnsi="Cambria" w:cs="Times New Roman"/>
          <w:b/>
          <w:kern w:val="0"/>
          <w14:ligatures w14:val="none"/>
        </w:rPr>
        <w:t>…</w:t>
      </w:r>
      <w:r w:rsidRPr="009D21FD">
        <w:rPr>
          <w:rFonts w:ascii="Cambria" w:eastAsia="Calibri" w:hAnsi="Cambria" w:cs="Times New Roman"/>
          <w:b/>
          <w:kern w:val="0"/>
          <w14:ligatures w14:val="none"/>
        </w:rPr>
        <w:tab/>
      </w:r>
      <w:r w:rsidRPr="009D21FD">
        <w:rPr>
          <w:rFonts w:ascii="Cambria" w:eastAsia="Calibri" w:hAnsi="Cambria" w:cs="Times New Roman"/>
          <w:b/>
          <w:kern w:val="0"/>
          <w14:ligatures w14:val="none"/>
        </w:rPr>
        <w:tab/>
      </w:r>
      <w:r w:rsidRPr="009D21FD">
        <w:rPr>
          <w:rFonts w:ascii="Cambria" w:eastAsia="Calibri" w:hAnsi="Cambria" w:cs="Times New Roman"/>
          <w:b/>
          <w:kern w:val="0"/>
          <w14:ligatures w14:val="none"/>
        </w:rPr>
        <w:tab/>
      </w:r>
      <w:r w:rsidRPr="009D21FD">
        <w:rPr>
          <w:rFonts w:ascii="Cambria" w:eastAsia="Calibri" w:hAnsi="Cambria" w:cs="Times New Roman"/>
          <w:b/>
          <w:kern w:val="0"/>
          <w14:ligatures w14:val="none"/>
        </w:rPr>
        <w:tab/>
      </w:r>
      <w:r w:rsidRPr="009D21FD">
        <w:rPr>
          <w:rFonts w:ascii="Cambria" w:eastAsia="Calibri" w:hAnsi="Cambria" w:cs="Times New Roman"/>
          <w:b/>
          <w:kern w:val="0"/>
          <w14:ligatures w14:val="none"/>
        </w:rPr>
        <w:tab/>
      </w:r>
      <w:r w:rsidRPr="009D21FD">
        <w:rPr>
          <w:rFonts w:ascii="Cambria" w:eastAsia="Calibri" w:hAnsi="Cambria" w:cs="Times New Roman"/>
          <w:b/>
          <w:kern w:val="0"/>
          <w14:ligatures w14:val="none"/>
        </w:rPr>
        <w:tab/>
      </w:r>
      <w:r w:rsidRPr="009D21FD">
        <w:rPr>
          <w:rFonts w:ascii="Cambria" w:eastAsia="Calibri" w:hAnsi="Cambria" w:cs="Times New Roman"/>
          <w:b/>
          <w:kern w:val="0"/>
          <w14:ligatures w14:val="none"/>
        </w:rPr>
        <w:tab/>
      </w:r>
      <w:r w:rsidRPr="009D21FD">
        <w:rPr>
          <w:rFonts w:ascii="Cambria" w:eastAsia="Calibri" w:hAnsi="Cambria" w:cs="Times New Roman"/>
          <w:b/>
          <w:kern w:val="0"/>
          <w14:ligatures w14:val="none"/>
        </w:rPr>
        <w:tab/>
        <w:t xml:space="preserve"> </w:t>
      </w:r>
    </w:p>
    <w:p w14:paraId="537AB786" w14:textId="77777777" w:rsidR="009D21FD" w:rsidRPr="009D21FD" w:rsidRDefault="009D21FD" w:rsidP="009D21FD">
      <w:pPr>
        <w:spacing w:after="0" w:line="240" w:lineRule="auto"/>
        <w:jc w:val="both"/>
        <w:rPr>
          <w:rFonts w:ascii="Cambria" w:eastAsia="Calibri" w:hAnsi="Cambria" w:cs="Times New Roman"/>
          <w:b/>
          <w:kern w:val="0"/>
          <w14:ligatures w14:val="none"/>
        </w:rPr>
      </w:pPr>
    </w:p>
    <w:p w14:paraId="25DF6CF8" w14:textId="77777777" w:rsidR="009D21FD" w:rsidRPr="009D21FD" w:rsidRDefault="009D21FD" w:rsidP="009D21FD">
      <w:pPr>
        <w:spacing w:after="0" w:line="240" w:lineRule="auto"/>
        <w:jc w:val="right"/>
        <w:rPr>
          <w:rFonts w:ascii="Cambria" w:eastAsia="Calibri" w:hAnsi="Cambria" w:cs="Times New Roman"/>
          <w:b/>
          <w:kern w:val="0"/>
          <w14:ligatures w14:val="none"/>
        </w:rPr>
      </w:pPr>
      <w:r w:rsidRPr="009D21FD">
        <w:rPr>
          <w:rFonts w:ascii="Cambria" w:eastAsia="Calibri" w:hAnsi="Cambria" w:cs="Times New Roman"/>
          <w:b/>
          <w:kern w:val="0"/>
          <w14:ligatures w14:val="none"/>
        </w:rPr>
        <w:t>… (Τόπος), … (Ημερομηνία)</w:t>
      </w:r>
    </w:p>
    <w:p w14:paraId="07641F0B" w14:textId="77777777" w:rsidR="009D21FD" w:rsidRPr="009D21FD" w:rsidRDefault="009D21FD" w:rsidP="009D21FD">
      <w:pPr>
        <w:spacing w:after="0" w:line="240" w:lineRule="auto"/>
        <w:jc w:val="center"/>
        <w:rPr>
          <w:rFonts w:ascii="Cambria" w:eastAsia="Calibri" w:hAnsi="Cambria" w:cs="Times New Roman"/>
          <w:b/>
          <w:kern w:val="0"/>
          <w14:ligatures w14:val="none"/>
        </w:rPr>
      </w:pPr>
    </w:p>
    <w:p w14:paraId="27079E46" w14:textId="77777777" w:rsidR="009D21FD" w:rsidRPr="009D21FD" w:rsidRDefault="009D21FD" w:rsidP="009D21FD">
      <w:pPr>
        <w:spacing w:after="0" w:line="240" w:lineRule="auto"/>
        <w:jc w:val="center"/>
        <w:rPr>
          <w:rFonts w:ascii="Cambria" w:eastAsia="Calibri" w:hAnsi="Cambria" w:cs="Times New Roman"/>
          <w:b/>
          <w:kern w:val="0"/>
          <w14:ligatures w14:val="none"/>
        </w:rPr>
      </w:pPr>
    </w:p>
    <w:p w14:paraId="6A4F9C86" w14:textId="77777777" w:rsidR="009D21FD" w:rsidRPr="009D21FD" w:rsidRDefault="009D21FD" w:rsidP="009D21FD">
      <w:pPr>
        <w:spacing w:after="0" w:line="240" w:lineRule="auto"/>
        <w:jc w:val="center"/>
        <w:rPr>
          <w:rFonts w:ascii="Cambria" w:eastAsia="Calibri" w:hAnsi="Cambria" w:cs="Times New Roman"/>
          <w:b/>
          <w:kern w:val="0"/>
          <w14:ligatures w14:val="none"/>
        </w:rPr>
      </w:pPr>
      <w:r w:rsidRPr="009D21FD">
        <w:rPr>
          <w:rFonts w:ascii="Cambria" w:eastAsia="Calibri" w:hAnsi="Cambria" w:cs="Times New Roman"/>
          <w:b/>
          <w:kern w:val="0"/>
          <w14:ligatures w14:val="none"/>
        </w:rPr>
        <w:t>Η ΕΙΣΗΓΗΤΙΚΗ ΕΠΙΤΡΟΠΗ</w:t>
      </w:r>
    </w:p>
    <w:p w14:paraId="0B34AA42" w14:textId="77777777" w:rsidR="009D21FD" w:rsidRPr="009D21FD" w:rsidRDefault="009D21FD" w:rsidP="009D21FD">
      <w:pPr>
        <w:spacing w:after="0" w:line="240" w:lineRule="auto"/>
        <w:jc w:val="both"/>
        <w:rPr>
          <w:rFonts w:ascii="Cambria" w:eastAsia="Calibri" w:hAnsi="Cambria" w:cs="Times New Roman"/>
          <w:b/>
          <w:kern w:val="0"/>
          <w14:ligatures w14:val="none"/>
        </w:rPr>
      </w:pPr>
    </w:p>
    <w:p w14:paraId="7E7456D4" w14:textId="77777777" w:rsidR="009D21FD" w:rsidRPr="009D21FD" w:rsidRDefault="009D21FD" w:rsidP="009D21FD">
      <w:pPr>
        <w:spacing w:after="0" w:line="240" w:lineRule="auto"/>
        <w:jc w:val="both"/>
        <w:rPr>
          <w:rFonts w:ascii="Cambria" w:eastAsia="Calibri" w:hAnsi="Cambria" w:cs="Times New Roman"/>
          <w:b/>
          <w:kern w:val="0"/>
          <w14:ligatures w14:val="none"/>
        </w:rPr>
      </w:pPr>
    </w:p>
    <w:p w14:paraId="5033ED57" w14:textId="77777777" w:rsidR="009D21FD" w:rsidRPr="009D21FD" w:rsidRDefault="009D21FD" w:rsidP="009D21FD">
      <w:pPr>
        <w:spacing w:after="0" w:line="240" w:lineRule="auto"/>
        <w:jc w:val="both"/>
        <w:rPr>
          <w:rFonts w:ascii="Cambria" w:eastAsia="Calibri" w:hAnsi="Cambria" w:cs="Times New Roman"/>
          <w:b/>
          <w:kern w:val="0"/>
          <w14:ligatures w14:val="none"/>
        </w:rPr>
      </w:pPr>
      <w:r w:rsidRPr="009D21FD">
        <w:rPr>
          <w:rFonts w:ascii="Cambria" w:eastAsia="Calibri" w:hAnsi="Cambria" w:cs="Times New Roman"/>
          <w:b/>
          <w:kern w:val="0"/>
          <w14:ligatures w14:val="none"/>
        </w:rPr>
        <w:t>…</w:t>
      </w:r>
      <w:r w:rsidRPr="009D21FD">
        <w:rPr>
          <w:rFonts w:ascii="Cambria" w:eastAsia="Calibri" w:hAnsi="Cambria" w:cs="Times New Roman"/>
          <w:b/>
          <w:kern w:val="0"/>
          <w14:ligatures w14:val="none"/>
        </w:rPr>
        <w:tab/>
      </w:r>
      <w:r w:rsidRPr="009D21FD">
        <w:rPr>
          <w:rFonts w:ascii="Cambria" w:eastAsia="Calibri" w:hAnsi="Cambria" w:cs="Times New Roman"/>
          <w:b/>
          <w:kern w:val="0"/>
          <w14:ligatures w14:val="none"/>
        </w:rPr>
        <w:tab/>
      </w:r>
      <w:r w:rsidRPr="009D21FD">
        <w:rPr>
          <w:rFonts w:ascii="Cambria" w:eastAsia="Calibri" w:hAnsi="Cambria" w:cs="Times New Roman"/>
          <w:b/>
          <w:kern w:val="0"/>
          <w14:ligatures w14:val="none"/>
        </w:rPr>
        <w:tab/>
      </w:r>
      <w:r w:rsidRPr="009D21FD">
        <w:rPr>
          <w:rFonts w:ascii="Cambria" w:eastAsia="Calibri" w:hAnsi="Cambria" w:cs="Times New Roman"/>
          <w:b/>
          <w:kern w:val="0"/>
          <w14:ligatures w14:val="none"/>
        </w:rPr>
        <w:tab/>
        <w:t xml:space="preserve">        …</w:t>
      </w:r>
      <w:r w:rsidRPr="009D21FD">
        <w:rPr>
          <w:rFonts w:ascii="Cambria" w:eastAsia="Calibri" w:hAnsi="Cambria" w:cs="Times New Roman"/>
          <w:b/>
          <w:kern w:val="0"/>
          <w14:ligatures w14:val="none"/>
        </w:rPr>
        <w:tab/>
      </w:r>
      <w:r w:rsidRPr="009D21FD">
        <w:rPr>
          <w:rFonts w:ascii="Cambria" w:eastAsia="Calibri" w:hAnsi="Cambria" w:cs="Times New Roman"/>
          <w:b/>
          <w:kern w:val="0"/>
          <w14:ligatures w14:val="none"/>
        </w:rPr>
        <w:tab/>
      </w:r>
      <w:r w:rsidRPr="009D21FD">
        <w:rPr>
          <w:rFonts w:ascii="Cambria" w:eastAsia="Calibri" w:hAnsi="Cambria" w:cs="Times New Roman"/>
          <w:b/>
          <w:kern w:val="0"/>
          <w14:ligatures w14:val="none"/>
        </w:rPr>
        <w:tab/>
      </w:r>
      <w:r w:rsidRPr="009D21FD">
        <w:rPr>
          <w:rFonts w:ascii="Cambria" w:eastAsia="Calibri" w:hAnsi="Cambria" w:cs="Times New Roman"/>
          <w:b/>
          <w:kern w:val="0"/>
          <w14:ligatures w14:val="none"/>
        </w:rPr>
        <w:tab/>
        <w:t xml:space="preserve">        …</w:t>
      </w:r>
    </w:p>
    <w:p w14:paraId="7324F2DA" w14:textId="77777777" w:rsidR="009D21FD" w:rsidRPr="009D21FD" w:rsidRDefault="009D21FD" w:rsidP="009D21FD">
      <w:pPr>
        <w:spacing w:after="0" w:line="360" w:lineRule="auto"/>
        <w:jc w:val="both"/>
        <w:rPr>
          <w:rFonts w:ascii="Cambria" w:eastAsia="Calibri" w:hAnsi="Cambria" w:cs="Times New Roman"/>
          <w:b/>
          <w:kern w:val="0"/>
          <w14:ligatures w14:val="none"/>
        </w:rPr>
      </w:pPr>
    </w:p>
    <w:p w14:paraId="6B8583A3" w14:textId="77777777" w:rsidR="009D21FD" w:rsidRPr="009D21FD" w:rsidRDefault="009D21FD" w:rsidP="009D21FD">
      <w:pPr>
        <w:spacing w:after="0" w:line="240" w:lineRule="auto"/>
        <w:rPr>
          <w:rFonts w:ascii="Cambria" w:eastAsia="Calibri" w:hAnsi="Cambria" w:cs="Times New Roman"/>
          <w:b/>
          <w:kern w:val="0"/>
          <w:u w:val="single"/>
          <w14:ligatures w14:val="none"/>
        </w:rPr>
      </w:pPr>
    </w:p>
    <w:p w14:paraId="1FD908A3" w14:textId="77777777" w:rsidR="00085A64" w:rsidRDefault="00085A64"/>
    <w:sectPr w:rsidR="00085A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8487C"/>
    <w:multiLevelType w:val="hybridMultilevel"/>
    <w:tmpl w:val="5C9EAFE6"/>
    <w:lvl w:ilvl="0" w:tplc="D6785AF0">
      <w:start w:val="1"/>
      <w:numFmt w:val="bullet"/>
      <w:lvlText w:val="-"/>
      <w:lvlJc w:val="left"/>
      <w:pPr>
        <w:ind w:left="720" w:hanging="360"/>
      </w:pPr>
      <w:rPr>
        <w:rFonts w:ascii="Tahoma" w:hAnsi="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4512D00"/>
    <w:multiLevelType w:val="hybridMultilevel"/>
    <w:tmpl w:val="92BCA980"/>
    <w:lvl w:ilvl="0" w:tplc="1AFED19C">
      <w:start w:val="1"/>
      <w:numFmt w:val="decimal"/>
      <w:lvlText w:val="%1)"/>
      <w:lvlJc w:val="left"/>
      <w:pPr>
        <w:ind w:left="63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63983819">
    <w:abstractNumId w:val="0"/>
  </w:num>
  <w:num w:numId="2" w16cid:durableId="184342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FD"/>
    <w:rsid w:val="00085A64"/>
    <w:rsid w:val="009D21FD"/>
    <w:rsid w:val="00AD68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5E47"/>
  <w15:chartTrackingRefBased/>
  <w15:docId w15:val="{D115DA5C-98BA-4170-B938-67A88DEC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55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2393</Characters>
  <Application>Microsoft Office Word</Application>
  <DocSecurity>0</DocSecurity>
  <Lines>19</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Κατερίνα Παπαδουλάκη</dc:creator>
  <cp:keywords/>
  <dc:description/>
  <cp:lastModifiedBy>Κατερίνα Παπαδουλάκη</cp:lastModifiedBy>
  <cp:revision>2</cp:revision>
  <dcterms:created xsi:type="dcterms:W3CDTF">2023-11-27T09:55:00Z</dcterms:created>
  <dcterms:modified xsi:type="dcterms:W3CDTF">2023-11-27T11:22:00Z</dcterms:modified>
</cp:coreProperties>
</file>