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6C78" w:rsidRPr="00BC6C78" w:rsidRDefault="00BC6C78" w:rsidP="000F4033">
      <w:pPr>
        <w:widowControl/>
        <w:spacing w:before="80" w:line="360" w:lineRule="auto"/>
        <w:ind w:left="-567"/>
        <w:jc w:val="center"/>
        <w:rPr>
          <w:rFonts w:ascii="Arial" w:hAnsi="Arial"/>
          <w:b/>
          <w:color w:val="auto"/>
          <w:sz w:val="28"/>
          <w:szCs w:val="24"/>
          <w:lang w:eastAsia="en-US"/>
        </w:rPr>
      </w:pPr>
      <w:bookmarkStart w:id="0" w:name="_GoBack"/>
      <w:bookmarkEnd w:id="0"/>
      <w:r w:rsidRPr="00BC6C78">
        <w:rPr>
          <w:rFonts w:ascii="Arial" w:hAnsi="Arial"/>
          <w:b/>
          <w:color w:val="auto"/>
          <w:sz w:val="28"/>
          <w:szCs w:val="24"/>
          <w:lang w:eastAsia="en-US"/>
        </w:rPr>
        <w:t>Τελετή Ορκωμοσίας – Απονομή Πτυχίων</w:t>
      </w:r>
    </w:p>
    <w:p w:rsidR="00BC6C78" w:rsidRPr="00BC6C78" w:rsidRDefault="00BC6C78" w:rsidP="000F4033">
      <w:pPr>
        <w:widowControl/>
        <w:spacing w:before="80" w:line="360" w:lineRule="auto"/>
        <w:ind w:left="-567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Αγαπητοί μας πτυχιούχοι-συνάδελφοι,</w:t>
      </w:r>
    </w:p>
    <w:p w:rsidR="00BC6C78" w:rsidRPr="00BC6C78" w:rsidRDefault="00BC6C78" w:rsidP="000F4033">
      <w:pPr>
        <w:widowControl/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Η Σχολή Θετικών και Τεχνολογικών Επιστημών σας συγχαίρει για την αποφοίτησή σας και σας εύχεται καλή επαγγελματική σταδιοδρομία και ευτυχία στη ζωή σας.  Η μέρα αποφοίτησής είναι ιδιαίτερα σημαντική, τόσο για σας, για το Πανεπιστήμιο Κρήτης, αλλά ιδιαίτερα για τους γνωστούς, φίλους και συγγενείς σας.</w:t>
      </w:r>
    </w:p>
    <w:p w:rsidR="00BC6C78" w:rsidRPr="00BC6C78" w:rsidRDefault="00BC6C78" w:rsidP="000F4033">
      <w:pPr>
        <w:widowControl/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Θέλουμε, με την βοήθεια σας, η τελετή ορκωμοσίας να διεξαχθεί με τρόπο που αρμόζει σε εσάς και στο Ίδρυμα μας.  Για να το επιτύχουμε, παρακαλώ δείτε τα παρακάτω διαδικαστικά σημεία που αφορούν στην τελετή:</w:t>
      </w:r>
    </w:p>
    <w:p w:rsidR="00BC6C78" w:rsidRPr="00BC6C78" w:rsidRDefault="00BC6C78" w:rsidP="000F4033">
      <w:pPr>
        <w:widowControl/>
        <w:numPr>
          <w:ilvl w:val="0"/>
          <w:numId w:val="4"/>
        </w:numPr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Το πρωτόκολλο ορκωμοσίας θα πρέπει να έχει υπογραφεί από εσάς πριν από την τελετή</w:t>
      </w:r>
    </w:p>
    <w:p w:rsidR="00BC6C78" w:rsidRPr="00BC6C78" w:rsidRDefault="00BC6C78" w:rsidP="000F4033">
      <w:pPr>
        <w:widowControl/>
        <w:numPr>
          <w:ilvl w:val="0"/>
          <w:numId w:val="3"/>
        </w:numPr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Η προσέλευση σας στο αμφιθέατρο να έχει ολοκληρωθεί πριν την έναρξη της τελετής</w:t>
      </w:r>
    </w:p>
    <w:p w:rsidR="00BC6C78" w:rsidRPr="00BC6C78" w:rsidRDefault="00BC6C78" w:rsidP="000F4033">
      <w:pPr>
        <w:widowControl/>
        <w:numPr>
          <w:ilvl w:val="0"/>
          <w:numId w:val="3"/>
        </w:numPr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Μετά τη λήψη του πτυχίου σας παρακαλώ επιστρέφετε στις θέσεις σας έως το τέλος της εκδήλωσης</w:t>
      </w:r>
    </w:p>
    <w:p w:rsidR="00BC6C78" w:rsidRPr="00BC6C78" w:rsidRDefault="00BC6C78" w:rsidP="000F4033">
      <w:pPr>
        <w:widowControl/>
        <w:numPr>
          <w:ilvl w:val="0"/>
          <w:numId w:val="3"/>
        </w:numPr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Οι φωτογράφοι θα βρίσκονται σε μέρος που δεν θα εμποδίζουν την πρόσβαση των φοιτητών στην απονομή, και την οπτική επαφή των επισκεπτών.</w:t>
      </w:r>
    </w:p>
    <w:p w:rsidR="00BC6C78" w:rsidRPr="00BC6C78" w:rsidRDefault="00BC6C78" w:rsidP="000F4033">
      <w:pPr>
        <w:widowControl/>
        <w:spacing w:before="80"/>
        <w:ind w:left="-567"/>
        <w:rPr>
          <w:rFonts w:ascii="Arial" w:hAnsi="Arial"/>
          <w:color w:val="auto"/>
          <w:sz w:val="28"/>
          <w:szCs w:val="24"/>
          <w:lang w:eastAsia="en-US"/>
        </w:rPr>
      </w:pPr>
    </w:p>
    <w:p w:rsidR="00BC6C78" w:rsidRPr="00BC6C78" w:rsidRDefault="00BC6C78" w:rsidP="000F4033">
      <w:pPr>
        <w:widowControl/>
        <w:spacing w:before="80"/>
        <w:ind w:left="-567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Πολλά Συγχαρητήρια και ευχές,</w:t>
      </w:r>
    </w:p>
    <w:p w:rsidR="00BC6C78" w:rsidRPr="00BC6C78" w:rsidRDefault="00BC6C78" w:rsidP="000F4033">
      <w:pPr>
        <w:widowControl/>
        <w:spacing w:before="80"/>
        <w:ind w:left="-567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 xml:space="preserve">Νίκος </w:t>
      </w:r>
      <w:proofErr w:type="spellStart"/>
      <w:r w:rsidRPr="00BC6C78">
        <w:rPr>
          <w:rFonts w:ascii="Arial" w:hAnsi="Arial"/>
          <w:color w:val="auto"/>
          <w:sz w:val="28"/>
          <w:szCs w:val="24"/>
          <w:lang w:eastAsia="en-US"/>
        </w:rPr>
        <w:t>Χανιωτάκης</w:t>
      </w:r>
      <w:proofErr w:type="spellEnd"/>
      <w:r w:rsidRPr="00BC6C78">
        <w:rPr>
          <w:rFonts w:ascii="Arial" w:hAnsi="Arial"/>
          <w:color w:val="auto"/>
          <w:sz w:val="28"/>
          <w:szCs w:val="24"/>
          <w:lang w:eastAsia="en-US"/>
        </w:rPr>
        <w:t>, Κοσμήτωρ ΣΘΤΕ</w:t>
      </w:r>
    </w:p>
    <w:p w:rsidR="00BC6C78" w:rsidRPr="00BC6C78" w:rsidRDefault="00BC6C78" w:rsidP="000F4033">
      <w:pPr>
        <w:widowControl/>
        <w:spacing w:before="80"/>
        <w:ind w:left="-567"/>
        <w:rPr>
          <w:rFonts w:ascii="Arial" w:hAnsi="Arial"/>
          <w:color w:val="auto"/>
          <w:sz w:val="28"/>
          <w:szCs w:val="24"/>
          <w:lang w:eastAsia="en-US"/>
        </w:rPr>
      </w:pPr>
    </w:p>
    <w:p w:rsidR="009F3167" w:rsidRDefault="00BC6C78" w:rsidP="000F4033">
      <w:pPr>
        <w:widowControl/>
        <w:spacing w:before="80" w:line="360" w:lineRule="auto"/>
        <w:ind w:left="-567" w:right="-142"/>
        <w:jc w:val="center"/>
        <w:rPr>
          <w:sz w:val="24"/>
          <w:szCs w:val="24"/>
          <w:u w:val="single"/>
        </w:rPr>
      </w:pPr>
      <w:r w:rsidRPr="00BC6C78">
        <w:rPr>
          <w:rFonts w:ascii="Arial" w:hAnsi="Arial" w:cs="Arial"/>
          <w:b/>
          <w:color w:val="auto"/>
          <w:sz w:val="28"/>
          <w:szCs w:val="24"/>
          <w:lang w:eastAsia="en-US"/>
        </w:rPr>
        <w:t>Η χρήση κροτίδων και κομφετί απαγορεύονται αυστηρώς.  Για τη διατήρηση της καθαριότητας των εσωτερικών και εξωτερικών χώρων σας ενημερώνουμε ότι οποιαδήποτε συσκευή ρίψης κάθε είδους κομφετί γίνει αντιληπτή θα κατάσχεται.</w:t>
      </w:r>
    </w:p>
    <w:sectPr w:rsidR="009F3167" w:rsidSect="00B72642">
      <w:headerReference w:type="default" r:id="rId7"/>
      <w:headerReference w:type="first" r:id="rId8"/>
      <w:footerReference w:type="first" r:id="rId9"/>
      <w:pgSz w:w="11906" w:h="16838"/>
      <w:pgMar w:top="1135" w:right="1274" w:bottom="993" w:left="1800" w:header="0" w:footer="15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383" w:rsidRDefault="00010383">
      <w:r>
        <w:separator/>
      </w:r>
    </w:p>
  </w:endnote>
  <w:endnote w:type="continuationSeparator" w:id="0">
    <w:p w:rsidR="00010383" w:rsidRDefault="0001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642" w:rsidRDefault="00B72642" w:rsidP="00B72642">
    <w:pPr>
      <w:jc w:val="cent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ragraph">
                <wp:posOffset>-101600</wp:posOffset>
              </wp:positionV>
              <wp:extent cx="7315200" cy="0"/>
              <wp:effectExtent l="0" t="0" r="0" b="0"/>
              <wp:wrapNone/>
              <wp:docPr id="61" name="Ευθεία γραμμή σύνδεσης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<w:pict>
            <v:line w14:anchorId="184F2D7B" id="Ευθεία γραμμή σύνδεσης 6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-8pt" to="49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" strokecolor="#a50021" strokeweight="2.25pt"/>
          </w:pict>
        </mc:Fallback>
      </mc:AlternateContent>
    </w:r>
    <w:r>
      <w:rPr>
        <w:sz w:val="16"/>
      </w:rPr>
      <w:t xml:space="preserve">Πανεπιστημιούπολη </w:t>
    </w:r>
    <w:proofErr w:type="spellStart"/>
    <w:r>
      <w:rPr>
        <w:sz w:val="16"/>
      </w:rPr>
      <w:t>Βουτών</w:t>
    </w:r>
    <w:proofErr w:type="spellEnd"/>
    <w:r>
      <w:rPr>
        <w:sz w:val="16"/>
      </w:rPr>
      <w:t>, κτίριο Διοίκησης Β’, 70013</w:t>
    </w:r>
    <w:r w:rsidRPr="00467484">
      <w:rPr>
        <w:sz w:val="16"/>
      </w:rPr>
      <w:t>,</w:t>
    </w:r>
    <w:r>
      <w:rPr>
        <w:sz w:val="16"/>
      </w:rPr>
      <w:t xml:space="preserve"> </w:t>
    </w:r>
    <w:r>
      <w:rPr>
        <w:sz w:val="16"/>
        <w:lang w:val="en-US"/>
      </w:rPr>
      <w:t>B</w:t>
    </w:r>
    <w:proofErr w:type="spellStart"/>
    <w:r>
      <w:rPr>
        <w:sz w:val="16"/>
      </w:rPr>
      <w:t>ασιλικά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Βουτών</w:t>
    </w:r>
    <w:proofErr w:type="spellEnd"/>
    <w:r w:rsidRPr="00467484">
      <w:rPr>
        <w:sz w:val="16"/>
      </w:rPr>
      <w:t xml:space="preserve">, </w:t>
    </w:r>
    <w:r>
      <w:rPr>
        <w:sz w:val="16"/>
      </w:rPr>
      <w:t>Ηράκλειο</w:t>
    </w:r>
  </w:p>
  <w:p w:rsidR="00B72642" w:rsidRPr="00B72642" w:rsidRDefault="00B72642" w:rsidP="00B72642">
    <w:pPr>
      <w:jc w:val="center"/>
      <w:rPr>
        <w:sz w:val="16"/>
        <w:lang w:val="en-US"/>
      </w:rPr>
    </w:pPr>
    <w:proofErr w:type="spellStart"/>
    <w:r>
      <w:rPr>
        <w:sz w:val="16"/>
      </w:rPr>
      <w:t>Τηλ</w:t>
    </w:r>
    <w:proofErr w:type="spellEnd"/>
    <w:r w:rsidRPr="00B72642">
      <w:rPr>
        <w:sz w:val="16"/>
        <w:lang w:val="en-US"/>
      </w:rPr>
      <w:t>.: 2810-393200</w:t>
    </w:r>
    <w:proofErr w:type="gramStart"/>
    <w:r w:rsidRPr="00B72642">
      <w:rPr>
        <w:sz w:val="16"/>
        <w:lang w:val="en-US"/>
      </w:rPr>
      <w:t xml:space="preserve">,  </w:t>
    </w:r>
    <w:r>
      <w:rPr>
        <w:sz w:val="16"/>
        <w:lang w:val="en-US"/>
      </w:rPr>
      <w:t>Fax</w:t>
    </w:r>
    <w:r w:rsidRPr="00B72642">
      <w:rPr>
        <w:sz w:val="16"/>
        <w:lang w:val="en-US"/>
      </w:rPr>
      <w:t>:2810</w:t>
    </w:r>
    <w:proofErr w:type="gramEnd"/>
    <w:r w:rsidRPr="00B72642">
      <w:rPr>
        <w:sz w:val="16"/>
        <w:lang w:val="en-US"/>
      </w:rPr>
      <w:t xml:space="preserve">-393202, </w:t>
    </w:r>
    <w:r>
      <w:rPr>
        <w:sz w:val="16"/>
        <w:lang w:val="en-US"/>
      </w:rPr>
      <w:t>e</w:t>
    </w:r>
    <w:r w:rsidRPr="00B72642">
      <w:rPr>
        <w:sz w:val="16"/>
        <w:lang w:val="en-US"/>
      </w:rPr>
      <w:t>-</w:t>
    </w:r>
    <w:r>
      <w:rPr>
        <w:sz w:val="16"/>
        <w:lang w:val="en-US"/>
      </w:rPr>
      <w:t>mail</w:t>
    </w:r>
    <w:r w:rsidRPr="00B72642">
      <w:rPr>
        <w:sz w:val="16"/>
        <w:lang w:val="en-US"/>
      </w:rPr>
      <w:t>: dean_se@uoc.gr</w:t>
    </w:r>
    <w:hyperlink r:id="rId1" w:history="1"/>
  </w:p>
  <w:p w:rsidR="00B72642" w:rsidRPr="00B72642" w:rsidRDefault="00B72642" w:rsidP="00B72642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383" w:rsidRDefault="00010383">
      <w:r>
        <w:separator/>
      </w:r>
    </w:p>
  </w:footnote>
  <w:footnote w:type="continuationSeparator" w:id="0">
    <w:p w:rsidR="00010383" w:rsidRDefault="00010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436137"/>
      <w:docPartObj>
        <w:docPartGallery w:val="Page Numbers (Top of Page)"/>
        <w:docPartUnique/>
      </w:docPartObj>
    </w:sdtPr>
    <w:sdtEndPr/>
    <w:sdtContent>
      <w:p w:rsidR="00B72642" w:rsidRDefault="00B7264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033">
          <w:rPr>
            <w:noProof/>
          </w:rPr>
          <w:t>2</w:t>
        </w:r>
        <w:r>
          <w:fldChar w:fldCharType="end"/>
        </w:r>
      </w:p>
    </w:sdtContent>
  </w:sdt>
  <w:p w:rsidR="00B72642" w:rsidRDefault="00B726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642" w:rsidRDefault="00B72642" w:rsidP="00B72642">
    <w:pPr>
      <w:ind w:left="-540" w:right="-69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133350</wp:posOffset>
              </wp:positionV>
              <wp:extent cx="3686175" cy="520065"/>
              <wp:effectExtent l="0" t="0" r="9525" b="0"/>
              <wp:wrapNone/>
              <wp:docPr id="44" name="Πλαίσιο κειμένου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520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642" w:rsidRPr="00B72642" w:rsidRDefault="00B72642" w:rsidP="00B7264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bookmarkStart w:id="1" w:name="_Hlk483909829"/>
                          <w:bookmarkEnd w:id="1"/>
                          <w:r w:rsidRPr="00B72642">
                            <w:rPr>
                              <w:b/>
                              <w:sz w:val="28"/>
                              <w:szCs w:val="28"/>
                            </w:rPr>
                            <w:t>ΕΛΛΗΝΙΚΗ ΔΗΜΟΚΡΑΤΙΑ</w:t>
                          </w:r>
                        </w:p>
                        <w:p w:rsidR="00B72642" w:rsidRPr="00B72642" w:rsidRDefault="00B72642" w:rsidP="00B7264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72642">
                            <w:rPr>
                              <w:b/>
                              <w:sz w:val="28"/>
                              <w:szCs w:val="28"/>
                            </w:rPr>
                            <w:t>ΠΑΝΕΠΙΣΤΉΜΙΟ ΚΡΗΤΗΣ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44" o:spid="_x0000_s1026" type="#_x0000_t202" style="position:absolute;left:0;text-align:left;margin-left:99.75pt;margin-top:10.5pt;width:290.25pt;height:4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" o:allowincell="f" stroked="f">
              <v:textbox>
                <w:txbxContent>
                  <w:p w:rsidR="00B72642" w:rsidRPr="00B72642" w:rsidRDefault="00B72642" w:rsidP="00B726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bookmarkStart w:id="2" w:name="_Hlk483909829"/>
                    <w:bookmarkEnd w:id="2"/>
                    <w:r w:rsidRPr="00B72642">
                      <w:rPr>
                        <w:b/>
                        <w:sz w:val="28"/>
                        <w:szCs w:val="28"/>
                      </w:rPr>
                      <w:t>ΕΛΛΗΝΙΚΗ ΔΗΜΟΚΡΑΤΙΑ</w:t>
                    </w:r>
                  </w:p>
                  <w:p w:rsidR="00B72642" w:rsidRPr="00B72642" w:rsidRDefault="00B72642" w:rsidP="00B726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72642">
                      <w:rPr>
                        <w:b/>
                        <w:sz w:val="28"/>
                        <w:szCs w:val="28"/>
                      </w:rPr>
                      <w:t>ΠΑΝΕΠΙΣΤΉΜΙΟ ΚΡΗΤΗΣ</w:t>
                    </w:r>
                  </w:p>
                </w:txbxContent>
              </v:textbox>
            </v:shape>
          </w:pict>
        </mc:Fallback>
      </mc:AlternateContent>
    </w:r>
  </w:p>
  <w:p w:rsidR="00B72642" w:rsidRDefault="00B72642" w:rsidP="00B72642">
    <w:pPr>
      <w:ind w:left="-540" w:right="-69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838200</wp:posOffset>
              </wp:positionH>
              <wp:positionV relativeFrom="paragraph">
                <wp:posOffset>682625</wp:posOffset>
              </wp:positionV>
              <wp:extent cx="5364000" cy="352425"/>
              <wp:effectExtent l="0" t="0" r="8255" b="9525"/>
              <wp:wrapNone/>
              <wp:docPr id="45" name="Πλαίσιο κειμένου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40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642" w:rsidRPr="00B72642" w:rsidRDefault="00B72642" w:rsidP="00B72642">
                          <w:pPr>
                            <w:pStyle w:val="1"/>
                            <w:spacing w:before="0" w:after="0"/>
                            <w:rPr>
                              <w:sz w:val="28"/>
                              <w:szCs w:val="28"/>
                            </w:rPr>
                          </w:pPr>
                          <w:r w:rsidRPr="00B72642">
                            <w:rPr>
                              <w:sz w:val="28"/>
                              <w:szCs w:val="28"/>
                            </w:rPr>
                            <w:t>ΣΧΟΛΗ ΘΕΤΙΚΩΝ ΚΑΙ ΤΕΧΝΟΛΟΓΙΚΩΝ ΕΠΙΣΤΗΜΩΝ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Πλαίσιο κειμένου 45" o:spid="_x0000_s1027" type="#_x0000_t202" style="position:absolute;left:0;text-align:left;margin-left:66pt;margin-top:53.75pt;width:422.3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" o:allowincell="f" stroked="f">
              <v:textbox>
                <w:txbxContent>
                  <w:p w:rsidR="00B72642" w:rsidRPr="00B72642" w:rsidRDefault="00B72642" w:rsidP="00B72642">
                    <w:pPr>
                      <w:pStyle w:val="1"/>
                      <w:spacing w:before="0" w:after="0"/>
                      <w:rPr>
                        <w:sz w:val="28"/>
                        <w:szCs w:val="28"/>
                      </w:rPr>
                    </w:pPr>
                    <w:r w:rsidRPr="00B72642">
                      <w:rPr>
                        <w:sz w:val="28"/>
                        <w:szCs w:val="28"/>
                      </w:rPr>
                      <w:t>ΣΧΟΛΗ ΘΕΤΙΚΩΝ ΚΑΙ ΤΕΧΝΟΛΟΓΙΚΩΝ ΕΠΙΣΤΗΜΩΝ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247775" cy="1247775"/>
          <wp:effectExtent l="0" t="0" r="9525" b="9525"/>
          <wp:docPr id="60" name="Εικόνα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571500</wp:posOffset>
              </wp:positionV>
              <wp:extent cx="7086600" cy="0"/>
              <wp:effectExtent l="0" t="0" r="0" b="0"/>
              <wp:wrapNone/>
              <wp:docPr id="42" name="Ευθεία γραμμή σύνδεσης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<w:pict>
            <v:line w14:anchorId="228B55FB" id="Ευθεία γραμμή σύνδεσης 4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45pt" to="48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" o:allowincell="f" strokecolor="#a50021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457200</wp:posOffset>
              </wp:positionV>
              <wp:extent cx="7086600" cy="0"/>
              <wp:effectExtent l="0" t="0" r="0" b="0"/>
              <wp:wrapNone/>
              <wp:docPr id="41" name="Ευθεία γραμμή σύνδεσης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<w:pict>
            <v:line w14:anchorId="29F94C34" id="Ευθεία γραμμή σύνδεσης 4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" o:allowincell="f" strokecolor="#a50021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3F71"/>
    <w:multiLevelType w:val="multilevel"/>
    <w:tmpl w:val="2DEC382E"/>
    <w:lvl w:ilvl="0">
      <w:start w:val="1"/>
      <w:numFmt w:val="decimal"/>
      <w:lvlText w:val=""/>
      <w:lvlJc w:val="left"/>
      <w:pPr>
        <w:ind w:left="432" w:firstLine="0"/>
      </w:pPr>
      <w:rPr>
        <w:rFonts w:ascii="Comic Sans MS" w:eastAsia="Comic Sans MS" w:hAnsi="Comic Sans MS" w:cs="Comic Sans MS"/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1">
    <w:nsid w:val="14B170B0"/>
    <w:multiLevelType w:val="multilevel"/>
    <w:tmpl w:val="9B3603AA"/>
    <w:lvl w:ilvl="0">
      <w:start w:val="1"/>
      <w:numFmt w:val="decimal"/>
      <w:lvlText w:val=""/>
      <w:lvlJc w:val="left"/>
      <w:pPr>
        <w:ind w:left="432" w:firstLine="0"/>
      </w:pPr>
      <w:rPr>
        <w:rFonts w:ascii="Comic Sans MS" w:eastAsia="Comic Sans MS" w:hAnsi="Comic Sans MS" w:cs="Comic Sans MS"/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5A5826D1"/>
    <w:multiLevelType w:val="hybridMultilevel"/>
    <w:tmpl w:val="9BBE2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63A27"/>
    <w:multiLevelType w:val="hybridMultilevel"/>
    <w:tmpl w:val="4FAAA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2"/>
    <w:rsid w:val="00010383"/>
    <w:rsid w:val="00092503"/>
    <w:rsid w:val="000C37CB"/>
    <w:rsid w:val="000F4033"/>
    <w:rsid w:val="003D7EF9"/>
    <w:rsid w:val="00405D07"/>
    <w:rsid w:val="004D0337"/>
    <w:rsid w:val="00651292"/>
    <w:rsid w:val="007244DB"/>
    <w:rsid w:val="00870E08"/>
    <w:rsid w:val="009B2525"/>
    <w:rsid w:val="009F3167"/>
    <w:rsid w:val="00B3234B"/>
    <w:rsid w:val="00B50333"/>
    <w:rsid w:val="00B72642"/>
    <w:rsid w:val="00BC6C78"/>
    <w:rsid w:val="00F3214F"/>
    <w:rsid w:val="00F6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12EC8B-021F-4A63-B481-A38FC9A4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Char"/>
    <w:uiPriority w:val="99"/>
    <w:semiHidden/>
    <w:unhideWhenUsed/>
  </w:style>
  <w:style w:type="character" w:customStyle="1" w:styleId="Char">
    <w:name w:val="Κείμενο σχολίου Char"/>
    <w:basedOn w:val="a0"/>
    <w:link w:val="a5"/>
    <w:uiPriority w:val="99"/>
    <w:semiHidden/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Balloon Text"/>
    <w:basedOn w:val="a"/>
    <w:link w:val="Char0"/>
    <w:uiPriority w:val="99"/>
    <w:semiHidden/>
    <w:unhideWhenUsed/>
    <w:rsid w:val="007244D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7244D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7244D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7244DB"/>
  </w:style>
  <w:style w:type="paragraph" w:styleId="a9">
    <w:name w:val="footer"/>
    <w:basedOn w:val="a"/>
    <w:link w:val="Char2"/>
    <w:uiPriority w:val="99"/>
    <w:unhideWhenUsed/>
    <w:rsid w:val="007244D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724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anfs@edu.uoc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tsalimi</cp:lastModifiedBy>
  <cp:revision>2</cp:revision>
  <dcterms:created xsi:type="dcterms:W3CDTF">2018-03-13T08:16:00Z</dcterms:created>
  <dcterms:modified xsi:type="dcterms:W3CDTF">2018-03-13T08:16:00Z</dcterms:modified>
</cp:coreProperties>
</file>